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D194" w14:textId="162BCBEE" w:rsidR="00E92B74" w:rsidRPr="00050E40" w:rsidRDefault="00E44366" w:rsidP="00E92B74">
      <w:pPr>
        <w:pStyle w:val="Pealdis"/>
        <w:keepNext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050E4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Tallinna tn 24</w:t>
      </w:r>
      <w:r w:rsidR="00901817" w:rsidRPr="00050E4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737C1C" w:rsidRPr="00050E4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katastriüksuse </w:t>
      </w:r>
      <w:r w:rsidR="00422560" w:rsidRPr="00050E4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ja lähiala </w:t>
      </w:r>
      <w:r w:rsidR="008A3886" w:rsidRPr="00050E4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detailplaneeringu </w:t>
      </w:r>
      <w:r w:rsidR="00EA20D3" w:rsidRPr="00050E4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avalikul väljapanekul esitatu</w:t>
      </w:r>
      <w:r w:rsidR="00091FC0" w:rsidRPr="00050E4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 arvamused ja vallavalitsuse seisukohad</w:t>
      </w:r>
      <w:r w:rsidR="00EA20D3" w:rsidRPr="00050E4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09"/>
        <w:gridCol w:w="4785"/>
      </w:tblGrid>
      <w:tr w:rsidR="00B43610" w14:paraId="60B56801" w14:textId="77777777" w:rsidTr="000D029D">
        <w:tc>
          <w:tcPr>
            <w:tcW w:w="9209" w:type="dxa"/>
          </w:tcPr>
          <w:p w14:paraId="33F89D72" w14:textId="63B0144A" w:rsidR="00B43610" w:rsidRDefault="00091FC0" w:rsidP="000D029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B43610" w:rsidRPr="0047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rvamuse </w:t>
            </w:r>
            <w:r w:rsidR="00B4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esitaja ja </w:t>
            </w:r>
            <w:r w:rsidR="00B17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arvamuse </w:t>
            </w:r>
            <w:r w:rsidR="00B43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sisu</w:t>
            </w:r>
          </w:p>
        </w:tc>
        <w:tc>
          <w:tcPr>
            <w:tcW w:w="4785" w:type="dxa"/>
          </w:tcPr>
          <w:p w14:paraId="63BCE54B" w14:textId="77777777" w:rsidR="00B43610" w:rsidRDefault="00B43610" w:rsidP="000D029D">
            <w:r w:rsidRPr="0047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Vallavalitsuse seisukoht</w:t>
            </w:r>
          </w:p>
        </w:tc>
      </w:tr>
      <w:tr w:rsidR="00B43610" w14:paraId="51F89992" w14:textId="77777777" w:rsidTr="000D029D">
        <w:tc>
          <w:tcPr>
            <w:tcW w:w="0" w:type="auto"/>
            <w:gridSpan w:val="2"/>
          </w:tcPr>
          <w:p w14:paraId="2A63CE93" w14:textId="098EE7E1" w:rsidR="00B43610" w:rsidRPr="00CC395B" w:rsidRDefault="00B43610" w:rsidP="000D02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Transpordiamet 03.01.2025 kiri nr </w:t>
            </w:r>
            <w:r w:rsidRPr="00CC395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7.2-2/25/25855-5 </w:t>
            </w:r>
            <w:r w:rsidRPr="00CC3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CC3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</w:t>
            </w:r>
            <w:proofErr w:type="spellEnd"/>
            <w:r w:rsidRPr="00CC3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 7-1/14-2)</w:t>
            </w:r>
          </w:p>
        </w:tc>
      </w:tr>
      <w:tr w:rsidR="00B43610" w:rsidRPr="008333B3" w14:paraId="058651B1" w14:textId="77777777" w:rsidTr="000D029D">
        <w:tc>
          <w:tcPr>
            <w:tcW w:w="9209" w:type="dxa"/>
            <w:tcBorders>
              <w:bottom w:val="single" w:sz="4" w:space="0" w:color="auto"/>
            </w:tcBorders>
          </w:tcPr>
          <w:p w14:paraId="09DA017B" w14:textId="2E58F442" w:rsidR="00B43610" w:rsidRDefault="00B43610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Olete teavitanud Transpordiametit Viljandi maakonna Põhja-Sakala valla Suure-Jaani linna Tallinna tn 24 katastriüksuse (katastritunnus 76001:001:0009) detailplaneeringu (edaspidi planeering) eelnõu avalikust väljapanekust 2.01.2025-31.01.2025.  </w:t>
            </w: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</w:p>
          <w:p w14:paraId="3F787C57" w14:textId="11A66AC6" w:rsidR="00B43610" w:rsidRDefault="00B43610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Planeeringu eesmärgiks on kaaluda võimalusi Tallinna tn 24 katastriüksusel asuva vana koolimaja laiendamiseks/rekonstrueerimiseks kaasaegset õpikeskkonda pakkuvaks tänapäevaseks õppehooneks/hooneteks ja planeeringualal turvalise keskkonna loomiseks. Planeeringuala suurus on ligikaudu 1,7 ha.  </w:t>
            </w: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</w:p>
          <w:p w14:paraId="5FDAE5F1" w14:textId="77777777" w:rsidR="00B43610" w:rsidRDefault="00B43610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Andsime seisukohad planeeringu koostamiseks 03.01.2024 kirjaga nr 7.2-2/24/25855-2 (edaspidi seisukohad).</w:t>
            </w:r>
          </w:p>
          <w:p w14:paraId="66ACE10E" w14:textId="26B3EF93" w:rsidR="00B43610" w:rsidRDefault="00B43610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Olles planeeringu eelnõuga tutvunud ning lähtudes planeerimisseaduse (</w:t>
            </w:r>
            <w:proofErr w:type="spellStart"/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PlanS</w:t>
            </w:r>
            <w:proofErr w:type="spellEnd"/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 § 127 lg 1 ja ehitusseadustiku § 70 lõigetest 1-3 (</w:t>
            </w:r>
            <w:proofErr w:type="spellStart"/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EhS</w:t>
            </w:r>
            <w:proofErr w:type="spellEnd"/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palume planeeringut täiendada ja korrigeerida järgnevate märkuste alusel. </w:t>
            </w:r>
          </w:p>
          <w:p w14:paraId="491E6958" w14:textId="77777777" w:rsidR="00B43610" w:rsidRDefault="00B43610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3B2F481" w14:textId="77777777" w:rsidR="00B43610" w:rsidRDefault="00B43610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30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Arvestada seisukohtade punktis 3 toodud nõudega kanda joonisele tee kaitsevöönd. </w:t>
            </w:r>
          </w:p>
          <w:p w14:paraId="71D8884F" w14:textId="77777777" w:rsidR="00FC6B54" w:rsidRDefault="00FC6B54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A7261AE" w14:textId="3EF5AC1C" w:rsidR="00B43610" w:rsidRDefault="00B43610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30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2.</w:t>
            </w: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Avalikul väljapanekul olevast eelnõust ei selgu: </w:t>
            </w:r>
          </w:p>
          <w:p w14:paraId="71C4BF67" w14:textId="77777777" w:rsidR="00FC6B54" w:rsidRDefault="00FC6B54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370E689" w14:textId="055A3C37" w:rsidR="00B43610" w:rsidRDefault="00B43610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30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2.</w:t>
            </w:r>
            <w:r w:rsidRPr="00705F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kas on arvestatud seisukohtade punktis 4 toodud nõudega, et riigitee kaitsevööndisse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hooneid (hoonestusala) mitte kavandada; </w:t>
            </w:r>
          </w:p>
          <w:p w14:paraId="579835F1" w14:textId="77777777" w:rsidR="00FC6B54" w:rsidRDefault="00FC6B54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3537760" w14:textId="0ACE928E" w:rsidR="00B43610" w:rsidRDefault="00B43610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30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2.2.</w:t>
            </w: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kuidas on lahendatud parkimine kinnistul, ainult riigitee ääres olevast kuuest </w:t>
            </w: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parkimiskohast jääb väheks. Kui ei ole võimalik esitada täpseid lahendusi krundisiseste </w:t>
            </w: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parkimiskohtade osas – põhjusel, et soovitakse koostada võimalikult paindlik planeering, </w:t>
            </w: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mis sobib arhitektuurivõistluse alusdokumendiks – tuleb planeeringus kirjeldada, mitu </w:t>
            </w: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parkimiskohta on vaja lahendada Tallinna tn 24 katastriüksusel ning vajadusel lisada muud </w:t>
            </w: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nõuded parklate rajamiseks.  </w:t>
            </w:r>
          </w:p>
          <w:p w14:paraId="5C28F942" w14:textId="77777777" w:rsidR="00FC6B54" w:rsidRDefault="00FC6B54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5919F8B" w14:textId="14DD8844" w:rsidR="00B43610" w:rsidRDefault="00B43610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30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Arvestada seisukohtade punktis 8 toodud nõudega planeeringus näidata ristmiku </w:t>
            </w:r>
            <w:r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nähtavuskolmnurgad. </w:t>
            </w:r>
          </w:p>
          <w:p w14:paraId="752D7E1D" w14:textId="77777777" w:rsidR="005F58B7" w:rsidRDefault="005F58B7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ABFF218" w14:textId="77777777" w:rsidR="00C86B5F" w:rsidRDefault="00C86B5F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A74316C" w14:textId="77777777" w:rsidR="00C86B5F" w:rsidRDefault="00C86B5F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413BDB7" w14:textId="77777777" w:rsidR="00C86B5F" w:rsidRDefault="00C86B5F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1DDD64B" w14:textId="77777777" w:rsidR="00C86B5F" w:rsidRDefault="00C86B5F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45C856E" w14:textId="77777777" w:rsidR="00DF5F4B" w:rsidRDefault="00DF5F4B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2EE132C" w14:textId="77777777" w:rsidR="00DF5F4B" w:rsidRDefault="00DF5F4B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36E3F2A" w14:textId="0C779725" w:rsidR="00B43610" w:rsidRDefault="005F58B7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730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B43610" w:rsidRPr="008730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B43610" w:rsidRPr="00B436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Seletuskirja osas 2.4 Liikluskorralduse põhimõtted selgemalt eraldada, milline on olemasolev olukord ja milline planeeritav lahendus.  </w:t>
            </w:r>
          </w:p>
          <w:p w14:paraId="3A80D9E3" w14:textId="692F177B" w:rsidR="00B43610" w:rsidRPr="00B43610" w:rsidRDefault="00B43610" w:rsidP="00CD6F9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3610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Kuna eelnõu järgi antakse tehnovõrkude lahendus edasise planeerimise/projekteerimise käigus, ei saa me hinnata tehnovõrkude ning nendest tulenevate </w:t>
            </w:r>
            <w:r w:rsidR="008E4578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Pr="00B43610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ujade ja kaitsevööndite mõju riigitee toimivusele ja ohutusele.</w:t>
            </w:r>
            <w:r w:rsidRPr="00B43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  <w:p w14:paraId="44A3D9F1" w14:textId="77777777" w:rsidR="00B43610" w:rsidRPr="00B43610" w:rsidRDefault="00B43610" w:rsidP="00B4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564EB68A" w14:textId="77777777" w:rsidR="00B43610" w:rsidRDefault="00B43610" w:rsidP="000D029D">
            <w:pPr>
              <w:rPr>
                <w:sz w:val="24"/>
                <w:szCs w:val="24"/>
              </w:rPr>
            </w:pPr>
          </w:p>
          <w:p w14:paraId="1E15EAC8" w14:textId="77777777" w:rsidR="00F73705" w:rsidRDefault="00F73705" w:rsidP="000D029D">
            <w:pPr>
              <w:rPr>
                <w:sz w:val="24"/>
                <w:szCs w:val="24"/>
              </w:rPr>
            </w:pPr>
          </w:p>
          <w:p w14:paraId="34C8C0BA" w14:textId="77777777" w:rsidR="00F73705" w:rsidRDefault="00F73705" w:rsidP="000D029D">
            <w:pPr>
              <w:rPr>
                <w:sz w:val="24"/>
                <w:szCs w:val="24"/>
              </w:rPr>
            </w:pPr>
          </w:p>
          <w:p w14:paraId="6BB10355" w14:textId="77777777" w:rsidR="00F73705" w:rsidRDefault="00F73705" w:rsidP="000D029D">
            <w:pPr>
              <w:rPr>
                <w:sz w:val="24"/>
                <w:szCs w:val="24"/>
              </w:rPr>
            </w:pPr>
          </w:p>
          <w:p w14:paraId="3C5161EA" w14:textId="77777777" w:rsidR="00F73705" w:rsidRDefault="00F73705" w:rsidP="000D029D">
            <w:pPr>
              <w:rPr>
                <w:sz w:val="24"/>
                <w:szCs w:val="24"/>
              </w:rPr>
            </w:pPr>
          </w:p>
          <w:p w14:paraId="68DEE0F0" w14:textId="77777777" w:rsidR="00F73705" w:rsidRDefault="00F73705" w:rsidP="000D029D">
            <w:pPr>
              <w:rPr>
                <w:sz w:val="24"/>
                <w:szCs w:val="24"/>
              </w:rPr>
            </w:pPr>
          </w:p>
          <w:p w14:paraId="41B6F6F8" w14:textId="77777777" w:rsidR="00F73705" w:rsidRDefault="00F73705" w:rsidP="000D029D">
            <w:pPr>
              <w:rPr>
                <w:sz w:val="24"/>
                <w:szCs w:val="24"/>
              </w:rPr>
            </w:pPr>
          </w:p>
          <w:p w14:paraId="1CB73AA8" w14:textId="77777777" w:rsidR="00F73705" w:rsidRDefault="00F73705" w:rsidP="000D029D">
            <w:pPr>
              <w:rPr>
                <w:sz w:val="24"/>
                <w:szCs w:val="24"/>
              </w:rPr>
            </w:pPr>
          </w:p>
          <w:p w14:paraId="31F612B0" w14:textId="77777777" w:rsidR="00F73705" w:rsidRDefault="00F73705" w:rsidP="000D029D">
            <w:pPr>
              <w:rPr>
                <w:sz w:val="24"/>
                <w:szCs w:val="24"/>
              </w:rPr>
            </w:pPr>
          </w:p>
          <w:p w14:paraId="1DDA40EB" w14:textId="77777777" w:rsidR="00F73705" w:rsidRDefault="00F73705" w:rsidP="000D029D">
            <w:pPr>
              <w:rPr>
                <w:sz w:val="24"/>
                <w:szCs w:val="24"/>
              </w:rPr>
            </w:pPr>
          </w:p>
          <w:p w14:paraId="69861D28" w14:textId="77777777" w:rsidR="00F73705" w:rsidRDefault="00F73705" w:rsidP="000D029D">
            <w:pPr>
              <w:rPr>
                <w:sz w:val="24"/>
                <w:szCs w:val="24"/>
              </w:rPr>
            </w:pPr>
          </w:p>
          <w:p w14:paraId="42A4528A" w14:textId="77777777" w:rsidR="00F73705" w:rsidRDefault="00F73705" w:rsidP="000D029D">
            <w:pPr>
              <w:rPr>
                <w:sz w:val="24"/>
                <w:szCs w:val="24"/>
              </w:rPr>
            </w:pPr>
          </w:p>
          <w:p w14:paraId="419C9344" w14:textId="77777777" w:rsidR="00F73705" w:rsidRDefault="00F73705" w:rsidP="000D029D">
            <w:pPr>
              <w:rPr>
                <w:sz w:val="24"/>
                <w:szCs w:val="24"/>
              </w:rPr>
            </w:pPr>
          </w:p>
          <w:p w14:paraId="29E556FA" w14:textId="77777777" w:rsidR="00F73705" w:rsidRDefault="00F73705" w:rsidP="000D029D">
            <w:pPr>
              <w:rPr>
                <w:sz w:val="24"/>
                <w:szCs w:val="24"/>
              </w:rPr>
            </w:pPr>
          </w:p>
          <w:p w14:paraId="51635784" w14:textId="77777777" w:rsidR="00F73705" w:rsidRDefault="00F73705" w:rsidP="000D029D">
            <w:pPr>
              <w:rPr>
                <w:sz w:val="24"/>
                <w:szCs w:val="24"/>
              </w:rPr>
            </w:pPr>
          </w:p>
          <w:p w14:paraId="12CAC17D" w14:textId="7009B4CB" w:rsidR="00F73705" w:rsidRPr="008C678C" w:rsidRDefault="008C678C" w:rsidP="008C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73061">
              <w:rPr>
                <w:b/>
                <w:bCs/>
              </w:rPr>
              <w:t>.</w:t>
            </w:r>
            <w:r>
              <w:t xml:space="preserve"> </w:t>
            </w:r>
            <w:r w:rsidRPr="00234FF1">
              <w:rPr>
                <w:rFonts w:ascii="Times New Roman" w:hAnsi="Times New Roman" w:cs="Times New Roman"/>
                <w:sz w:val="24"/>
                <w:szCs w:val="24"/>
              </w:rPr>
              <w:t>Arvestatakse.</w:t>
            </w:r>
            <w:r w:rsidR="009A6AB6" w:rsidRPr="008C678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769C5" w:rsidRPr="008C678C">
              <w:rPr>
                <w:rFonts w:ascii="Times New Roman" w:hAnsi="Times New Roman" w:cs="Times New Roman"/>
                <w:sz w:val="24"/>
                <w:szCs w:val="24"/>
              </w:rPr>
              <w:t xml:space="preserve">ee kaitsevöönd </w:t>
            </w:r>
            <w:r w:rsidR="009A6AB6" w:rsidRPr="008C678C">
              <w:rPr>
                <w:rFonts w:ascii="Times New Roman" w:hAnsi="Times New Roman" w:cs="Times New Roman"/>
                <w:sz w:val="24"/>
                <w:szCs w:val="24"/>
              </w:rPr>
              <w:t>kantakse joonisele.</w:t>
            </w:r>
          </w:p>
          <w:p w14:paraId="16CB794C" w14:textId="77777777" w:rsidR="00AD28F6" w:rsidRPr="00AD28F6" w:rsidRDefault="00AD28F6" w:rsidP="00CD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5BF09" w14:textId="77777777" w:rsidR="00B45231" w:rsidRDefault="00B45231" w:rsidP="00CD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B1D8D" w14:textId="7FBAD06C" w:rsidR="006D12C1" w:rsidRDefault="009A6AB6" w:rsidP="00CD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45231" w:rsidRPr="005C4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65AEE" w:rsidRPr="005C4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65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061">
              <w:rPr>
                <w:rFonts w:ascii="Times New Roman" w:hAnsi="Times New Roman" w:cs="Times New Roman"/>
                <w:sz w:val="24"/>
                <w:szCs w:val="24"/>
              </w:rPr>
              <w:t>Nõudega on arvestatud, r</w:t>
            </w:r>
            <w:r w:rsidR="00B45231" w:rsidRPr="006D12C1">
              <w:rPr>
                <w:rFonts w:ascii="Times New Roman" w:hAnsi="Times New Roman" w:cs="Times New Roman"/>
                <w:sz w:val="24"/>
                <w:szCs w:val="24"/>
              </w:rPr>
              <w:t>iigitee kaitsevööndisse</w:t>
            </w:r>
            <w:r w:rsidR="006D12C1" w:rsidRPr="006D12C1">
              <w:rPr>
                <w:rFonts w:ascii="Times New Roman" w:hAnsi="Times New Roman" w:cs="Times New Roman"/>
                <w:sz w:val="24"/>
                <w:szCs w:val="24"/>
              </w:rPr>
              <w:t xml:space="preserve"> hooneid ei kavandata</w:t>
            </w:r>
            <w:r w:rsidR="00C86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87A1D" w14:textId="77777777" w:rsidR="006D12C1" w:rsidRDefault="006D12C1" w:rsidP="00CD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35C4" w14:textId="662834FC" w:rsidR="009A6AB6" w:rsidRDefault="00B37067" w:rsidP="00CD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  <w:r w:rsidR="00065AEE" w:rsidRPr="005C4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C1252" w:rsidRPr="00234FF1">
              <w:rPr>
                <w:rFonts w:ascii="Times New Roman" w:hAnsi="Times New Roman" w:cs="Times New Roman"/>
                <w:sz w:val="24"/>
                <w:szCs w:val="24"/>
              </w:rPr>
              <w:t>Arvestatakse.</w:t>
            </w:r>
            <w:r w:rsidR="005C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742">
              <w:rPr>
                <w:rFonts w:ascii="Times New Roman" w:hAnsi="Times New Roman" w:cs="Times New Roman"/>
                <w:sz w:val="24"/>
                <w:szCs w:val="24"/>
              </w:rPr>
              <w:t xml:space="preserve">Planeeringus </w:t>
            </w:r>
            <w:r w:rsidR="00737C1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35742">
              <w:rPr>
                <w:rFonts w:ascii="Times New Roman" w:hAnsi="Times New Roman" w:cs="Times New Roman"/>
                <w:sz w:val="24"/>
                <w:szCs w:val="24"/>
              </w:rPr>
              <w:t>äidata</w:t>
            </w:r>
            <w:r w:rsidR="00D65C25">
              <w:rPr>
                <w:rFonts w:ascii="Times New Roman" w:hAnsi="Times New Roman" w:cs="Times New Roman"/>
                <w:sz w:val="24"/>
                <w:szCs w:val="24"/>
              </w:rPr>
              <w:t>kse</w:t>
            </w:r>
            <w:r w:rsidR="006B6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C25">
              <w:rPr>
                <w:rFonts w:ascii="Times New Roman" w:hAnsi="Times New Roman" w:cs="Times New Roman"/>
                <w:sz w:val="24"/>
                <w:szCs w:val="24"/>
              </w:rPr>
              <w:t>vajalik parkimiskohtade arv,</w:t>
            </w:r>
            <w:r w:rsidR="00733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C4F">
              <w:rPr>
                <w:rFonts w:ascii="Times New Roman" w:hAnsi="Times New Roman" w:cs="Times New Roman"/>
                <w:sz w:val="24"/>
                <w:szCs w:val="24"/>
              </w:rPr>
              <w:t xml:space="preserve">krundisiseste </w:t>
            </w:r>
            <w:r w:rsidR="00733925">
              <w:rPr>
                <w:rFonts w:ascii="Times New Roman" w:hAnsi="Times New Roman" w:cs="Times New Roman"/>
                <w:sz w:val="24"/>
                <w:szCs w:val="24"/>
              </w:rPr>
              <w:t xml:space="preserve">parkimiskohtade </w:t>
            </w:r>
            <w:r w:rsidR="007C3089">
              <w:rPr>
                <w:rFonts w:ascii="Times New Roman" w:hAnsi="Times New Roman" w:cs="Times New Roman"/>
                <w:sz w:val="24"/>
                <w:szCs w:val="24"/>
              </w:rPr>
              <w:t xml:space="preserve">võimalik </w:t>
            </w:r>
            <w:r w:rsidR="00733925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="00181CBD">
              <w:rPr>
                <w:rFonts w:ascii="Times New Roman" w:hAnsi="Times New Roman" w:cs="Times New Roman"/>
                <w:sz w:val="24"/>
                <w:szCs w:val="24"/>
              </w:rPr>
              <w:t xml:space="preserve"> ja nõuded parklate rajamiseks</w:t>
            </w:r>
            <w:r w:rsidR="00304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CD75A3" w14:textId="77777777" w:rsidR="000F2E50" w:rsidRDefault="000F2E50" w:rsidP="00CD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6B0F3" w14:textId="77777777" w:rsidR="000F2E50" w:rsidRDefault="000F2E50" w:rsidP="00CD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772C3" w14:textId="77777777" w:rsidR="000F2E50" w:rsidRDefault="000F2E50" w:rsidP="00CD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71307" w14:textId="4178EA29" w:rsidR="000F2E50" w:rsidRPr="00A3765D" w:rsidRDefault="009B4E80" w:rsidP="00CD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DF5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F4B" w:rsidRPr="00333A24">
              <w:rPr>
                <w:rFonts w:ascii="Times New Roman" w:hAnsi="Times New Roman" w:cs="Times New Roman"/>
                <w:sz w:val="24"/>
                <w:szCs w:val="24"/>
              </w:rPr>
              <w:t>Arvestatakse.</w:t>
            </w:r>
            <w:r w:rsidR="00DF5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65D">
              <w:rPr>
                <w:rFonts w:ascii="Times New Roman" w:hAnsi="Times New Roman" w:cs="Times New Roman"/>
                <w:sz w:val="24"/>
                <w:szCs w:val="24"/>
              </w:rPr>
              <w:t>Joonistele kan</w:t>
            </w:r>
            <w:r w:rsidR="00A3765D" w:rsidRPr="00A3765D">
              <w:rPr>
                <w:rFonts w:ascii="Times New Roman" w:hAnsi="Times New Roman" w:cs="Times New Roman"/>
                <w:sz w:val="24"/>
                <w:szCs w:val="24"/>
              </w:rPr>
              <w:t xml:space="preserve">takse </w:t>
            </w:r>
            <w:r w:rsidRPr="00A3765D">
              <w:rPr>
                <w:rFonts w:ascii="Times New Roman" w:hAnsi="Times New Roman" w:cs="Times New Roman"/>
                <w:sz w:val="24"/>
                <w:szCs w:val="24"/>
              </w:rPr>
              <w:t xml:space="preserve"> ja seletuskirjas kirjelda</w:t>
            </w:r>
            <w:r w:rsidR="00A3765D" w:rsidRPr="00A3765D">
              <w:rPr>
                <w:rFonts w:ascii="Times New Roman" w:hAnsi="Times New Roman" w:cs="Times New Roman"/>
                <w:sz w:val="24"/>
                <w:szCs w:val="24"/>
              </w:rPr>
              <w:t xml:space="preserve">takse </w:t>
            </w:r>
            <w:r w:rsidRPr="00A3765D">
              <w:rPr>
                <w:rFonts w:ascii="Times New Roman" w:hAnsi="Times New Roman" w:cs="Times New Roman"/>
                <w:sz w:val="24"/>
                <w:szCs w:val="24"/>
              </w:rPr>
              <w:t xml:space="preserve">nähtavuskolmnurgad vastavalt </w:t>
            </w:r>
            <w:r w:rsidR="00C86B5F" w:rsidRPr="00A3765D">
              <w:rPr>
                <w:rFonts w:ascii="Times New Roman" w:hAnsi="Times New Roman" w:cs="Times New Roman"/>
                <w:sz w:val="24"/>
                <w:szCs w:val="24"/>
              </w:rPr>
              <w:t xml:space="preserve">„Tee projekteerimise </w:t>
            </w:r>
            <w:r w:rsidRPr="00A3765D">
              <w:rPr>
                <w:rFonts w:ascii="Times New Roman" w:hAnsi="Times New Roman" w:cs="Times New Roman"/>
                <w:sz w:val="24"/>
                <w:szCs w:val="24"/>
              </w:rPr>
              <w:t>normide</w:t>
            </w:r>
            <w:r w:rsidR="00C86B5F" w:rsidRPr="00A3765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3765D">
              <w:rPr>
                <w:rFonts w:ascii="Times New Roman" w:hAnsi="Times New Roman" w:cs="Times New Roman"/>
                <w:sz w:val="24"/>
                <w:szCs w:val="24"/>
              </w:rPr>
              <w:t xml:space="preserve"> lisa 2 joonisele 8. Nähtavusalas ei tohi paikneda nähtavust piiravaid takistusi. Vajadusel näha ette metsa, võsa, heki, aia vms rajatise likvideerimine</w:t>
            </w:r>
            <w:r w:rsidR="00C86B5F" w:rsidRPr="00A37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A97D2D" w14:textId="77777777" w:rsidR="00C86B5F" w:rsidRDefault="00C86B5F" w:rsidP="00CD6F9F">
            <w:pPr>
              <w:rPr>
                <w:rFonts w:ascii="Times New Roman" w:hAnsi="Times New Roman" w:cs="Times New Roman"/>
              </w:rPr>
            </w:pPr>
          </w:p>
          <w:p w14:paraId="1FAE8F96" w14:textId="77777777" w:rsidR="00C86B5F" w:rsidRDefault="00C86B5F" w:rsidP="00CD6F9F">
            <w:pPr>
              <w:rPr>
                <w:rFonts w:ascii="Times New Roman" w:hAnsi="Times New Roman" w:cs="Times New Roman"/>
              </w:rPr>
            </w:pPr>
          </w:p>
          <w:p w14:paraId="01153DF9" w14:textId="6B7D955A" w:rsidR="00C86B5F" w:rsidRPr="00DF5F4B" w:rsidRDefault="00C86B5F" w:rsidP="00CD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29366F" w:rsidRPr="00DF5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181" w:rsidRPr="00333A24">
              <w:rPr>
                <w:rFonts w:ascii="Times New Roman" w:hAnsi="Times New Roman" w:cs="Times New Roman"/>
                <w:sz w:val="24"/>
                <w:szCs w:val="24"/>
              </w:rPr>
              <w:t>Arvestatakse.</w:t>
            </w:r>
            <w:r w:rsidR="00E17181" w:rsidRPr="00DF5F4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8C13F6" w:rsidRPr="00DF5F4B">
              <w:rPr>
                <w:rFonts w:ascii="Times New Roman" w:hAnsi="Times New Roman" w:cs="Times New Roman"/>
                <w:sz w:val="24"/>
                <w:szCs w:val="24"/>
              </w:rPr>
              <w:t xml:space="preserve">eletuskirja </w:t>
            </w:r>
            <w:proofErr w:type="spellStart"/>
            <w:r w:rsidR="008C13F6" w:rsidRPr="00DF5F4B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r w:rsidR="00A341DE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proofErr w:type="spellEnd"/>
            <w:r w:rsidR="008C13F6" w:rsidRPr="00DF5F4B">
              <w:rPr>
                <w:rFonts w:ascii="Times New Roman" w:hAnsi="Times New Roman" w:cs="Times New Roman"/>
                <w:sz w:val="24"/>
                <w:szCs w:val="24"/>
              </w:rPr>
              <w:t xml:space="preserve"> 2.4 eraldatakse </w:t>
            </w:r>
            <w:r w:rsidR="00E17181" w:rsidRPr="00DF5F4B">
              <w:rPr>
                <w:rFonts w:ascii="Times New Roman" w:hAnsi="Times New Roman" w:cs="Times New Roman"/>
                <w:sz w:val="24"/>
                <w:szCs w:val="24"/>
              </w:rPr>
              <w:t xml:space="preserve">olemasolev olukord ja planeeritav lahendus. </w:t>
            </w:r>
          </w:p>
          <w:p w14:paraId="14D1CF8C" w14:textId="6297D661" w:rsidR="005830EA" w:rsidRPr="00DF5F4B" w:rsidRDefault="002A6486" w:rsidP="00CD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4B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="002F271D" w:rsidRPr="00DF5F4B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ehnovõrkude </w:t>
            </w:r>
            <w:r w:rsidR="00CE54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ja </w:t>
            </w:r>
            <w:r w:rsidR="002F271D" w:rsidRPr="00DF5F4B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nendest tulenevate kujade ja kaitsevööndite mõju </w:t>
            </w:r>
            <w:r w:rsidR="00840127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hin</w:t>
            </w:r>
            <w:r w:rsidR="00A3765D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nangut</w:t>
            </w:r>
            <w:r w:rsidR="00840127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F271D" w:rsidRPr="00DF5F4B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riigitee toimivusele ja ohutusele </w:t>
            </w:r>
            <w:r w:rsidR="00191515" w:rsidRPr="004F58C7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küsi</w:t>
            </w:r>
            <w:r w:rsidR="004F58C7" w:rsidRPr="004F58C7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takse</w:t>
            </w:r>
            <w:r w:rsidR="00191515" w:rsidRPr="004F58C7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06B7A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Transpordiameti</w:t>
            </w:r>
            <w:r w:rsidR="0019151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lt</w:t>
            </w:r>
            <w:r w:rsidR="00706B7A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5F4B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edasise </w:t>
            </w:r>
            <w:r w:rsidR="00A3765D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DF5F4B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laneerimise/projekteerimise käigus</w:t>
            </w:r>
            <w:r w:rsidR="00975C82" w:rsidRPr="00DF5F4B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CECDA7A" w14:textId="0E0022D2" w:rsidR="000F2E50" w:rsidRPr="006D12C1" w:rsidRDefault="000F2E50" w:rsidP="00C86B5F">
            <w:pPr>
              <w:shd w:val="clear" w:color="auto" w:fill="FFFFFF"/>
              <w:spacing w:after="2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D481E6" w14:textId="77777777" w:rsidR="00EF530F" w:rsidRDefault="00EF530F"/>
    <w:sectPr w:rsidR="00EF530F" w:rsidSect="00DF0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34B7D" w14:textId="77777777" w:rsidR="002F5A42" w:rsidRDefault="002F5A42" w:rsidP="004367CD">
      <w:pPr>
        <w:spacing w:after="0" w:line="240" w:lineRule="auto"/>
      </w:pPr>
      <w:r>
        <w:separator/>
      </w:r>
    </w:p>
  </w:endnote>
  <w:endnote w:type="continuationSeparator" w:id="0">
    <w:p w14:paraId="4EF72FA7" w14:textId="77777777" w:rsidR="002F5A42" w:rsidRDefault="002F5A42" w:rsidP="0043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A7AC" w14:textId="77777777" w:rsidR="002F5A42" w:rsidRDefault="002F5A42" w:rsidP="004367CD">
      <w:pPr>
        <w:spacing w:after="0" w:line="240" w:lineRule="auto"/>
      </w:pPr>
      <w:r>
        <w:separator/>
      </w:r>
    </w:p>
  </w:footnote>
  <w:footnote w:type="continuationSeparator" w:id="0">
    <w:p w14:paraId="2980587A" w14:textId="77777777" w:rsidR="002F5A42" w:rsidRDefault="002F5A42" w:rsidP="0043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4F7"/>
    <w:multiLevelType w:val="hybridMultilevel"/>
    <w:tmpl w:val="5CB89A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6C5D"/>
    <w:multiLevelType w:val="hybridMultilevel"/>
    <w:tmpl w:val="1C6A5C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95DB1"/>
    <w:multiLevelType w:val="hybridMultilevel"/>
    <w:tmpl w:val="2696A264"/>
    <w:lvl w:ilvl="0" w:tplc="2B9C8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7015"/>
    <w:multiLevelType w:val="hybridMultilevel"/>
    <w:tmpl w:val="363C2D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07BED"/>
    <w:multiLevelType w:val="hybridMultilevel"/>
    <w:tmpl w:val="A634B2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964447">
    <w:abstractNumId w:val="1"/>
  </w:num>
  <w:num w:numId="2" w16cid:durableId="884948110">
    <w:abstractNumId w:val="4"/>
  </w:num>
  <w:num w:numId="3" w16cid:durableId="1029837351">
    <w:abstractNumId w:val="3"/>
  </w:num>
  <w:num w:numId="4" w16cid:durableId="1924029179">
    <w:abstractNumId w:val="2"/>
  </w:num>
  <w:num w:numId="5" w16cid:durableId="101418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F6"/>
    <w:rsid w:val="00006B54"/>
    <w:rsid w:val="0001491B"/>
    <w:rsid w:val="00020137"/>
    <w:rsid w:val="00020FC6"/>
    <w:rsid w:val="00023B8A"/>
    <w:rsid w:val="00025640"/>
    <w:rsid w:val="0003337A"/>
    <w:rsid w:val="000353FA"/>
    <w:rsid w:val="00050E40"/>
    <w:rsid w:val="00053ACC"/>
    <w:rsid w:val="00065AEE"/>
    <w:rsid w:val="00066D2B"/>
    <w:rsid w:val="00074227"/>
    <w:rsid w:val="00085BED"/>
    <w:rsid w:val="000874D4"/>
    <w:rsid w:val="00090F36"/>
    <w:rsid w:val="00091FC0"/>
    <w:rsid w:val="000C5842"/>
    <w:rsid w:val="000D0D95"/>
    <w:rsid w:val="000D26D7"/>
    <w:rsid w:val="000E5436"/>
    <w:rsid w:val="000F2E50"/>
    <w:rsid w:val="001020CA"/>
    <w:rsid w:val="00116DE5"/>
    <w:rsid w:val="00121DB8"/>
    <w:rsid w:val="001253C5"/>
    <w:rsid w:val="001354C5"/>
    <w:rsid w:val="00135AE8"/>
    <w:rsid w:val="0014083D"/>
    <w:rsid w:val="00142762"/>
    <w:rsid w:val="001531D7"/>
    <w:rsid w:val="001600DC"/>
    <w:rsid w:val="00162A95"/>
    <w:rsid w:val="001654B4"/>
    <w:rsid w:val="001655E8"/>
    <w:rsid w:val="00175B68"/>
    <w:rsid w:val="00175C71"/>
    <w:rsid w:val="00181CBD"/>
    <w:rsid w:val="00191515"/>
    <w:rsid w:val="001A5EEC"/>
    <w:rsid w:val="001E33CE"/>
    <w:rsid w:val="001E3BDE"/>
    <w:rsid w:val="001E547F"/>
    <w:rsid w:val="001E549B"/>
    <w:rsid w:val="001E77AF"/>
    <w:rsid w:val="001F18C7"/>
    <w:rsid w:val="00203AD4"/>
    <w:rsid w:val="00217283"/>
    <w:rsid w:val="00234FF1"/>
    <w:rsid w:val="00235742"/>
    <w:rsid w:val="00250F25"/>
    <w:rsid w:val="00255322"/>
    <w:rsid w:val="00255A4B"/>
    <w:rsid w:val="00262B34"/>
    <w:rsid w:val="00267775"/>
    <w:rsid w:val="002701A2"/>
    <w:rsid w:val="00275F9F"/>
    <w:rsid w:val="0029366F"/>
    <w:rsid w:val="00293DB6"/>
    <w:rsid w:val="0029490F"/>
    <w:rsid w:val="002A5EBE"/>
    <w:rsid w:val="002A6486"/>
    <w:rsid w:val="002C4C1E"/>
    <w:rsid w:val="002C5049"/>
    <w:rsid w:val="002F271D"/>
    <w:rsid w:val="002F5A42"/>
    <w:rsid w:val="002F7C51"/>
    <w:rsid w:val="003049BD"/>
    <w:rsid w:val="00316A42"/>
    <w:rsid w:val="00331D4C"/>
    <w:rsid w:val="00333A24"/>
    <w:rsid w:val="00341D27"/>
    <w:rsid w:val="0034443B"/>
    <w:rsid w:val="003470BA"/>
    <w:rsid w:val="00366550"/>
    <w:rsid w:val="003671F7"/>
    <w:rsid w:val="00367C4F"/>
    <w:rsid w:val="00370C2F"/>
    <w:rsid w:val="003923FF"/>
    <w:rsid w:val="003A7497"/>
    <w:rsid w:val="003A79EB"/>
    <w:rsid w:val="003C1EB7"/>
    <w:rsid w:val="003C365C"/>
    <w:rsid w:val="003C3845"/>
    <w:rsid w:val="003C4AFE"/>
    <w:rsid w:val="003C5DAA"/>
    <w:rsid w:val="003C6420"/>
    <w:rsid w:val="003F2C4B"/>
    <w:rsid w:val="004164B2"/>
    <w:rsid w:val="004213DF"/>
    <w:rsid w:val="00422560"/>
    <w:rsid w:val="00433836"/>
    <w:rsid w:val="00434129"/>
    <w:rsid w:val="00435D1F"/>
    <w:rsid w:val="004367CD"/>
    <w:rsid w:val="00484065"/>
    <w:rsid w:val="00487A7B"/>
    <w:rsid w:val="0049215E"/>
    <w:rsid w:val="00494DEB"/>
    <w:rsid w:val="004C5676"/>
    <w:rsid w:val="004E7F90"/>
    <w:rsid w:val="004F0CF4"/>
    <w:rsid w:val="004F58C7"/>
    <w:rsid w:val="0052627B"/>
    <w:rsid w:val="00571E86"/>
    <w:rsid w:val="005777FB"/>
    <w:rsid w:val="005830EA"/>
    <w:rsid w:val="005A1E70"/>
    <w:rsid w:val="005A2825"/>
    <w:rsid w:val="005B1D2C"/>
    <w:rsid w:val="005C1252"/>
    <w:rsid w:val="005C1D9C"/>
    <w:rsid w:val="005C3058"/>
    <w:rsid w:val="005C3E6C"/>
    <w:rsid w:val="005C47D1"/>
    <w:rsid w:val="005F58B7"/>
    <w:rsid w:val="0062051D"/>
    <w:rsid w:val="006247DF"/>
    <w:rsid w:val="00644259"/>
    <w:rsid w:val="00654ABE"/>
    <w:rsid w:val="006725C1"/>
    <w:rsid w:val="00677C71"/>
    <w:rsid w:val="00693BB8"/>
    <w:rsid w:val="006B6956"/>
    <w:rsid w:val="006B76C3"/>
    <w:rsid w:val="006D12C1"/>
    <w:rsid w:val="006F0794"/>
    <w:rsid w:val="0070264B"/>
    <w:rsid w:val="00705FF5"/>
    <w:rsid w:val="00706B7A"/>
    <w:rsid w:val="00707E9C"/>
    <w:rsid w:val="007107BD"/>
    <w:rsid w:val="00713B25"/>
    <w:rsid w:val="00730892"/>
    <w:rsid w:val="007310C5"/>
    <w:rsid w:val="00733925"/>
    <w:rsid w:val="00737C1C"/>
    <w:rsid w:val="00744B4C"/>
    <w:rsid w:val="00761377"/>
    <w:rsid w:val="00764299"/>
    <w:rsid w:val="00771D5D"/>
    <w:rsid w:val="007769C5"/>
    <w:rsid w:val="00785F95"/>
    <w:rsid w:val="007B73E3"/>
    <w:rsid w:val="007C3089"/>
    <w:rsid w:val="007C4E41"/>
    <w:rsid w:val="007D4121"/>
    <w:rsid w:val="007E560F"/>
    <w:rsid w:val="007F1E57"/>
    <w:rsid w:val="008224D7"/>
    <w:rsid w:val="00825D76"/>
    <w:rsid w:val="008333B3"/>
    <w:rsid w:val="008360B0"/>
    <w:rsid w:val="00840127"/>
    <w:rsid w:val="00840689"/>
    <w:rsid w:val="00872C72"/>
    <w:rsid w:val="00873061"/>
    <w:rsid w:val="00895A27"/>
    <w:rsid w:val="008A3886"/>
    <w:rsid w:val="008B0948"/>
    <w:rsid w:val="008B1850"/>
    <w:rsid w:val="008C13F6"/>
    <w:rsid w:val="008C678C"/>
    <w:rsid w:val="008E1639"/>
    <w:rsid w:val="008E4578"/>
    <w:rsid w:val="008E5B49"/>
    <w:rsid w:val="008F537C"/>
    <w:rsid w:val="00901817"/>
    <w:rsid w:val="009137A9"/>
    <w:rsid w:val="009203E2"/>
    <w:rsid w:val="009743E1"/>
    <w:rsid w:val="00975C82"/>
    <w:rsid w:val="00994AC2"/>
    <w:rsid w:val="00996D84"/>
    <w:rsid w:val="009A1B52"/>
    <w:rsid w:val="009A6AB6"/>
    <w:rsid w:val="009B4E80"/>
    <w:rsid w:val="009B659F"/>
    <w:rsid w:val="009C1A23"/>
    <w:rsid w:val="009C6B74"/>
    <w:rsid w:val="00A04079"/>
    <w:rsid w:val="00A05E9C"/>
    <w:rsid w:val="00A10138"/>
    <w:rsid w:val="00A109BF"/>
    <w:rsid w:val="00A11D40"/>
    <w:rsid w:val="00A15589"/>
    <w:rsid w:val="00A341DE"/>
    <w:rsid w:val="00A3765D"/>
    <w:rsid w:val="00A415F0"/>
    <w:rsid w:val="00A51FF7"/>
    <w:rsid w:val="00A561AD"/>
    <w:rsid w:val="00A63161"/>
    <w:rsid w:val="00A71B10"/>
    <w:rsid w:val="00A7294E"/>
    <w:rsid w:val="00A81CF9"/>
    <w:rsid w:val="00A94CEE"/>
    <w:rsid w:val="00AA3041"/>
    <w:rsid w:val="00AA5E68"/>
    <w:rsid w:val="00AD28F6"/>
    <w:rsid w:val="00B1247D"/>
    <w:rsid w:val="00B12CBB"/>
    <w:rsid w:val="00B17DE6"/>
    <w:rsid w:val="00B268A7"/>
    <w:rsid w:val="00B33441"/>
    <w:rsid w:val="00B37067"/>
    <w:rsid w:val="00B43610"/>
    <w:rsid w:val="00B45231"/>
    <w:rsid w:val="00B51055"/>
    <w:rsid w:val="00B548C9"/>
    <w:rsid w:val="00B60B2B"/>
    <w:rsid w:val="00B64C4E"/>
    <w:rsid w:val="00B90581"/>
    <w:rsid w:val="00C00395"/>
    <w:rsid w:val="00C045D9"/>
    <w:rsid w:val="00C124FC"/>
    <w:rsid w:val="00C42C6B"/>
    <w:rsid w:val="00C72799"/>
    <w:rsid w:val="00C74DF2"/>
    <w:rsid w:val="00C77134"/>
    <w:rsid w:val="00C855FD"/>
    <w:rsid w:val="00C86B5F"/>
    <w:rsid w:val="00C8732F"/>
    <w:rsid w:val="00C90FC4"/>
    <w:rsid w:val="00C9725E"/>
    <w:rsid w:val="00CA0C23"/>
    <w:rsid w:val="00CA5866"/>
    <w:rsid w:val="00CA7003"/>
    <w:rsid w:val="00CB0409"/>
    <w:rsid w:val="00CB5867"/>
    <w:rsid w:val="00CC395B"/>
    <w:rsid w:val="00CD6F9F"/>
    <w:rsid w:val="00CE5469"/>
    <w:rsid w:val="00D061D1"/>
    <w:rsid w:val="00D1012A"/>
    <w:rsid w:val="00D27264"/>
    <w:rsid w:val="00D362B3"/>
    <w:rsid w:val="00D44007"/>
    <w:rsid w:val="00D46A86"/>
    <w:rsid w:val="00D52E2B"/>
    <w:rsid w:val="00D61F63"/>
    <w:rsid w:val="00D627B9"/>
    <w:rsid w:val="00D64DEE"/>
    <w:rsid w:val="00D65C25"/>
    <w:rsid w:val="00DA3FA1"/>
    <w:rsid w:val="00DD6BE6"/>
    <w:rsid w:val="00DF06F6"/>
    <w:rsid w:val="00DF5F4B"/>
    <w:rsid w:val="00E03C27"/>
    <w:rsid w:val="00E1633A"/>
    <w:rsid w:val="00E16FA2"/>
    <w:rsid w:val="00E17181"/>
    <w:rsid w:val="00E246AE"/>
    <w:rsid w:val="00E3713B"/>
    <w:rsid w:val="00E44366"/>
    <w:rsid w:val="00E451F4"/>
    <w:rsid w:val="00E46A8A"/>
    <w:rsid w:val="00E74554"/>
    <w:rsid w:val="00E92B74"/>
    <w:rsid w:val="00EA20D3"/>
    <w:rsid w:val="00EB060E"/>
    <w:rsid w:val="00EC4533"/>
    <w:rsid w:val="00EF530F"/>
    <w:rsid w:val="00F0150E"/>
    <w:rsid w:val="00F06984"/>
    <w:rsid w:val="00F17C87"/>
    <w:rsid w:val="00F24579"/>
    <w:rsid w:val="00F47FD2"/>
    <w:rsid w:val="00F51645"/>
    <w:rsid w:val="00F564BA"/>
    <w:rsid w:val="00F57002"/>
    <w:rsid w:val="00F629E6"/>
    <w:rsid w:val="00F65673"/>
    <w:rsid w:val="00F67894"/>
    <w:rsid w:val="00F73407"/>
    <w:rsid w:val="00F73705"/>
    <w:rsid w:val="00F753EB"/>
    <w:rsid w:val="00F94867"/>
    <w:rsid w:val="00FB5D2F"/>
    <w:rsid w:val="00FC6B54"/>
    <w:rsid w:val="00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BC67"/>
  <w15:chartTrackingRefBased/>
  <w15:docId w15:val="{A68E4340-9838-4356-A72B-11F804D3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4361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F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316A42"/>
    <w:rPr>
      <w:rFonts w:cs="Times New Roman"/>
      <w:color w:val="000080"/>
      <w:u w:val="single"/>
    </w:rPr>
  </w:style>
  <w:style w:type="paragraph" w:styleId="Pis">
    <w:name w:val="header"/>
    <w:basedOn w:val="Normaallaad"/>
    <w:link w:val="PisMrk"/>
    <w:uiPriority w:val="99"/>
    <w:unhideWhenUsed/>
    <w:rsid w:val="0043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367CD"/>
  </w:style>
  <w:style w:type="paragraph" w:styleId="Jalus">
    <w:name w:val="footer"/>
    <w:basedOn w:val="Normaallaad"/>
    <w:link w:val="JalusMrk"/>
    <w:uiPriority w:val="99"/>
    <w:unhideWhenUsed/>
    <w:rsid w:val="0043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367CD"/>
  </w:style>
  <w:style w:type="character" w:styleId="Kommentaariviide">
    <w:name w:val="annotation reference"/>
    <w:basedOn w:val="Liguvaikefont"/>
    <w:uiPriority w:val="99"/>
    <w:semiHidden/>
    <w:unhideWhenUsed/>
    <w:rsid w:val="00020FC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20FC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20FC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20FC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20FC6"/>
    <w:rPr>
      <w:b/>
      <w:bCs/>
      <w:sz w:val="20"/>
      <w:szCs w:val="20"/>
    </w:rPr>
  </w:style>
  <w:style w:type="character" w:styleId="Mainimine">
    <w:name w:val="Mention"/>
    <w:basedOn w:val="Liguvaikefont"/>
    <w:uiPriority w:val="99"/>
    <w:unhideWhenUsed/>
    <w:rsid w:val="00020FC6"/>
    <w:rPr>
      <w:color w:val="2B579A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8F537C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293DB6"/>
    <w:rPr>
      <w:color w:val="605E5C"/>
      <w:shd w:val="clear" w:color="auto" w:fill="E1DFDD"/>
    </w:rPr>
  </w:style>
  <w:style w:type="character" w:customStyle="1" w:styleId="markedcontent">
    <w:name w:val="markedcontent"/>
    <w:basedOn w:val="Liguvaikefont"/>
    <w:rsid w:val="00B43610"/>
  </w:style>
  <w:style w:type="paragraph" w:styleId="Pealdis">
    <w:name w:val="caption"/>
    <w:basedOn w:val="Normaallaad"/>
    <w:next w:val="Normaallaad"/>
    <w:uiPriority w:val="35"/>
    <w:unhideWhenUsed/>
    <w:qFormat/>
    <w:rsid w:val="00E92B7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37F779A7F9F40A1066DE5B4B9128A" ma:contentTypeVersion="11" ma:contentTypeDescription="Loo uus dokument" ma:contentTypeScope="" ma:versionID="414fa5b3466b3edcbc761ae4f5d245b0">
  <xsd:schema xmlns:xsd="http://www.w3.org/2001/XMLSchema" xmlns:xs="http://www.w3.org/2001/XMLSchema" xmlns:p="http://schemas.microsoft.com/office/2006/metadata/properties" xmlns:ns2="064cddb5-c947-44a8-879e-976ddd5ab6be" xmlns:ns3="594fd96d-b03e-4730-8866-7987ad7c3f3a" targetNamespace="http://schemas.microsoft.com/office/2006/metadata/properties" ma:root="true" ma:fieldsID="2f62783e6de9e611f51ae77239a02279" ns2:_="" ns3:_="">
    <xsd:import namespace="064cddb5-c947-44a8-879e-976ddd5ab6be"/>
    <xsd:import namespace="594fd96d-b03e-4730-8866-7987ad7c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cddb5-c947-44a8-879e-976ddd5ab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c7331190-df1b-4f01-8bd8-97153930f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fd96d-b03e-4730-8866-7987ad7c3f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e9a01e-3bbd-4e15-8e12-760ae5982393}" ma:internalName="TaxCatchAll" ma:showField="CatchAllData" ma:web="594fd96d-b03e-4730-8866-7987ad7c3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674D5-07A2-4612-B21E-313EB893A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18EBD-128A-4F6F-A5DD-A9BFA1A1F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8CD78D-D7E7-492C-94B6-E22E0281E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cddb5-c947-44a8-879e-976ddd5ab6be"/>
    <ds:schemaRef ds:uri="594fd96d-b03e-4730-8866-7987ad7c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469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Notta</dc:creator>
  <cp:keywords/>
  <dc:description/>
  <cp:lastModifiedBy>Kaja Notta</cp:lastModifiedBy>
  <cp:revision>76</cp:revision>
  <dcterms:created xsi:type="dcterms:W3CDTF">2025-01-03T09:28:00Z</dcterms:created>
  <dcterms:modified xsi:type="dcterms:W3CDTF">2025-02-05T06:49:00Z</dcterms:modified>
</cp:coreProperties>
</file>